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545454"/>
          <w:spacing w:val="0"/>
          <w:sz w:val="30"/>
          <w:szCs w:val="3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  <w:t>无质量事故承诺书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545454"/>
          <w:spacing w:val="0"/>
          <w:sz w:val="36"/>
          <w:szCs w:val="36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天津市建筑业协会：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我单位承建的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            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工程，自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月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日开工，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日完成主体结构备案验收，该工程自开工至今未发生过任何工程质量事故、质量投诉和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市、区（县）级等有关部门与质量有关的通报或处罚。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特此证明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建设单位：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监理单位：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承建单位：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iMWEwZjI2Mjg2ZjU1ZDYyN2RmNGFkMzhiZDI0ZjYifQ=="/>
  </w:docVars>
  <w:rsids>
    <w:rsidRoot w:val="491B43C8"/>
    <w:rsid w:val="05D73854"/>
    <w:rsid w:val="0F2D464A"/>
    <w:rsid w:val="12413F2F"/>
    <w:rsid w:val="125F048C"/>
    <w:rsid w:val="178E0277"/>
    <w:rsid w:val="2677791D"/>
    <w:rsid w:val="2AE951BB"/>
    <w:rsid w:val="2C186781"/>
    <w:rsid w:val="34B650D4"/>
    <w:rsid w:val="36C732B0"/>
    <w:rsid w:val="3CCB40C7"/>
    <w:rsid w:val="40920B6A"/>
    <w:rsid w:val="41265D6F"/>
    <w:rsid w:val="474B3D14"/>
    <w:rsid w:val="491B43C8"/>
    <w:rsid w:val="49475096"/>
    <w:rsid w:val="498B355B"/>
    <w:rsid w:val="4E714BE2"/>
    <w:rsid w:val="55FE7C43"/>
    <w:rsid w:val="59304C8E"/>
    <w:rsid w:val="5C3315BA"/>
    <w:rsid w:val="60823B33"/>
    <w:rsid w:val="625422E5"/>
    <w:rsid w:val="657A02B4"/>
    <w:rsid w:val="68201255"/>
    <w:rsid w:val="6EF235B1"/>
    <w:rsid w:val="72B04C11"/>
    <w:rsid w:val="763E0E8A"/>
    <w:rsid w:val="798914CE"/>
    <w:rsid w:val="7DDF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794</Words>
  <Characters>852</Characters>
  <Lines>0</Lines>
  <Paragraphs>0</Paragraphs>
  <TotalTime>3</TotalTime>
  <ScaleCrop>false</ScaleCrop>
  <LinksUpToDate>false</LinksUpToDate>
  <CharactersWithSpaces>992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2020-11-05T05:50:00Z</dcterms:created>
  <dc:creator>Administrator</dc:creator>
  <cp:lastModifiedBy>Sweetie.</cp:lastModifiedBy>
  <dcterms:modified xsi:type="dcterms:W3CDTF">2023-11-06T08:55:33Z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290612EB22544B678474D2451DF61B10</vt:lpwstr>
  </property>
</Properties>
</file>