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  <w:t>无质量事故承诺书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545454"/>
          <w:spacing w:val="0"/>
          <w:sz w:val="36"/>
          <w:szCs w:val="36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天津市建筑业协会：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我单位承建的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工程，自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日开工，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日完成主体结构备案验收，该工程自开工至今未发生过任何工程质量事故、质量投诉和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市、区（县）级等有关部门与质量有关的通报或处罚。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监理单位：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承建单位：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MWEwZjI2Mjg2ZjU1ZDYyN2RmNGFkMzhiZDI0ZjYifQ=="/>
  </w:docVars>
  <w:rsids>
    <w:rsidRoot w:val="491B43C8"/>
    <w:rsid w:val="05D73854"/>
    <w:rsid w:val="060C6405"/>
    <w:rsid w:val="0F2D464A"/>
    <w:rsid w:val="12413F2F"/>
    <w:rsid w:val="125F048C"/>
    <w:rsid w:val="178E0277"/>
    <w:rsid w:val="2677791D"/>
    <w:rsid w:val="289F3D47"/>
    <w:rsid w:val="2AE951BB"/>
    <w:rsid w:val="2C186781"/>
    <w:rsid w:val="36C732B0"/>
    <w:rsid w:val="3CCB40C7"/>
    <w:rsid w:val="40920B6A"/>
    <w:rsid w:val="41265D6F"/>
    <w:rsid w:val="491B43C8"/>
    <w:rsid w:val="49475096"/>
    <w:rsid w:val="498B355B"/>
    <w:rsid w:val="4E714BE2"/>
    <w:rsid w:val="55FE7C43"/>
    <w:rsid w:val="59304C8E"/>
    <w:rsid w:val="60823B33"/>
    <w:rsid w:val="625422E5"/>
    <w:rsid w:val="657A02B4"/>
    <w:rsid w:val="68201255"/>
    <w:rsid w:val="6EF235B1"/>
    <w:rsid w:val="72B04C11"/>
    <w:rsid w:val="763E0E8A"/>
    <w:rsid w:val="798914CE"/>
    <w:rsid w:val="7DD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794</Words>
  <Characters>852</Characters>
  <Lines>0</Lines>
  <Paragraphs>0</Paragraphs>
  <TotalTime>9</TotalTime>
  <ScaleCrop>false</ScaleCrop>
  <LinksUpToDate>false</LinksUpToDate>
  <CharactersWithSpaces>986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2020-11-05T05:50:00Z</dcterms:created>
  <dc:creator>Administrator</dc:creator>
  <cp:lastModifiedBy>绿之岛</cp:lastModifiedBy>
  <dcterms:modified xsi:type="dcterms:W3CDTF">2022-11-17T09:24:39Z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943B2887360A45F88393CF02F5079030</vt:lpwstr>
  </property>
</Properties>
</file>